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9FF2" w14:textId="77777777" w:rsidR="00BF6AD8" w:rsidRDefault="004D1161">
      <w:r>
        <w:t xml:space="preserve"> </w:t>
      </w:r>
    </w:p>
    <w:p w14:paraId="3A38D9B6" w14:textId="77777777" w:rsidR="00BF6AD8" w:rsidRDefault="00BF6AD8">
      <w:r>
        <w:t xml:space="preserve">  </w:t>
      </w:r>
    </w:p>
    <w:p w14:paraId="3204E9F1" w14:textId="77777777" w:rsidR="00BF6AD8" w:rsidRPr="00D33B0E" w:rsidRDefault="00BF6AD8">
      <w:pPr>
        <w:pStyle w:val="a5"/>
        <w:rPr>
          <w:sz w:val="32"/>
          <w:szCs w:val="32"/>
        </w:rPr>
      </w:pPr>
      <w:r w:rsidRPr="00D33B0E">
        <w:rPr>
          <w:sz w:val="32"/>
          <w:szCs w:val="32"/>
        </w:rPr>
        <w:t xml:space="preserve">АДМИНИСТРАЦИЯ </w:t>
      </w:r>
    </w:p>
    <w:p w14:paraId="018F9FB1" w14:textId="77777777" w:rsidR="00BF6AD8" w:rsidRPr="00D33B0E" w:rsidRDefault="00BF6AD8">
      <w:pPr>
        <w:pStyle w:val="a5"/>
        <w:rPr>
          <w:sz w:val="32"/>
          <w:szCs w:val="32"/>
        </w:rPr>
      </w:pPr>
      <w:r w:rsidRPr="00D33B0E">
        <w:rPr>
          <w:sz w:val="32"/>
          <w:szCs w:val="32"/>
        </w:rPr>
        <w:t>КРАСНОВСКОГО СЕЛЬСКОГО ПОСЕЛЕНИЯ</w:t>
      </w:r>
    </w:p>
    <w:p w14:paraId="7DEDF44E" w14:textId="77777777" w:rsidR="00BF6AD8" w:rsidRPr="00D33B0E" w:rsidRDefault="00BF6AD8">
      <w:pPr>
        <w:pStyle w:val="a5"/>
        <w:rPr>
          <w:sz w:val="32"/>
          <w:szCs w:val="32"/>
        </w:rPr>
      </w:pPr>
      <w:r w:rsidRPr="00D33B0E">
        <w:rPr>
          <w:sz w:val="32"/>
          <w:szCs w:val="32"/>
        </w:rPr>
        <w:t>ТАРАСОВСКОГО РАЙОНА РОСТОВСКОЙ  ОБЛАСТИ</w:t>
      </w:r>
    </w:p>
    <w:p w14:paraId="2CC25E95" w14:textId="77777777" w:rsidR="00BF6AD8" w:rsidRPr="00D33B0E" w:rsidRDefault="00BF6AD8">
      <w:pPr>
        <w:pStyle w:val="a7"/>
        <w:jc w:val="center"/>
        <w:rPr>
          <w:sz w:val="32"/>
          <w:szCs w:val="32"/>
        </w:rPr>
      </w:pPr>
    </w:p>
    <w:p w14:paraId="37B33E17" w14:textId="77777777" w:rsidR="00BF6AD8" w:rsidRPr="00D33B0E" w:rsidRDefault="00BF6AD8">
      <w:pPr>
        <w:pStyle w:val="1"/>
        <w:rPr>
          <w:rFonts w:ascii="Times New Roman" w:hAnsi="Times New Roman"/>
          <w:sz w:val="32"/>
          <w:szCs w:val="32"/>
        </w:rPr>
      </w:pPr>
      <w:r w:rsidRPr="00D33B0E">
        <w:rPr>
          <w:rFonts w:ascii="Times New Roman" w:hAnsi="Times New Roman"/>
          <w:sz w:val="32"/>
          <w:szCs w:val="32"/>
        </w:rPr>
        <w:t>РАСПОРЯЖЕНИЕ</w:t>
      </w:r>
    </w:p>
    <w:p w14:paraId="7261C887" w14:textId="77777777" w:rsidR="00BF6AD8" w:rsidRDefault="00BF6AD8" w:rsidP="00BF6AD8"/>
    <w:p w14:paraId="2C56CA85" w14:textId="77777777" w:rsidR="00BF6AD8" w:rsidRPr="00BF6AD8" w:rsidRDefault="00BF6AD8" w:rsidP="00BF6AD8"/>
    <w:p w14:paraId="18A42450" w14:textId="77777777" w:rsidR="00BF6AD8" w:rsidRDefault="00D33B0E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07.11.</w:t>
      </w:r>
      <w:r w:rsidR="00BF6AD8" w:rsidRPr="00BF6AD8">
        <w:rPr>
          <w:bCs/>
          <w:sz w:val="28"/>
        </w:rPr>
        <w:t>20</w:t>
      </w:r>
      <w:r w:rsidR="00344222">
        <w:rPr>
          <w:bCs/>
          <w:sz w:val="28"/>
        </w:rPr>
        <w:t>1</w:t>
      </w:r>
      <w:r w:rsidR="00B3312E">
        <w:rPr>
          <w:bCs/>
          <w:sz w:val="28"/>
        </w:rPr>
        <w:t>2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 w:rsidR="00B6420A">
        <w:rPr>
          <w:b/>
          <w:bCs/>
          <w:sz w:val="28"/>
        </w:rPr>
        <w:t>41</w:t>
      </w:r>
      <w:r w:rsidR="00BF6AD8" w:rsidRPr="00B3312E">
        <w:rPr>
          <w:b/>
          <w:bCs/>
          <w:color w:val="FF0000"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6C11DC4A" w14:textId="77777777" w:rsidR="00BF6AD8" w:rsidRDefault="00BF6AD8">
      <w:pPr>
        <w:rPr>
          <w:b/>
          <w:bCs/>
          <w:sz w:val="28"/>
        </w:rPr>
      </w:pPr>
    </w:p>
    <w:p w14:paraId="043CEAD0" w14:textId="77777777" w:rsidR="00BF6AD8" w:rsidRDefault="00BF6AD8">
      <w:pPr>
        <w:rPr>
          <w:sz w:val="24"/>
        </w:rPr>
      </w:pPr>
    </w:p>
    <w:p w14:paraId="3008DEA4" w14:textId="77777777" w:rsidR="008121AD" w:rsidRPr="00BF6AD8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7B22BE">
        <w:rPr>
          <w:sz w:val="28"/>
          <w:szCs w:val="28"/>
        </w:rPr>
        <w:t>прекращении права муниципальной собственности</w:t>
      </w:r>
    </w:p>
    <w:p w14:paraId="5F521271" w14:textId="77777777" w:rsidR="008121AD" w:rsidRPr="00BF6AD8" w:rsidRDefault="00B3312E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A9A6339" w14:textId="77777777" w:rsidR="00F042C2" w:rsidRDefault="007B22BE" w:rsidP="00F042C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 порядке управления и распоряжения объектами муниципальной собственности, утвержденн</w:t>
      </w:r>
      <w:r w:rsidR="00831827">
        <w:rPr>
          <w:sz w:val="28"/>
          <w:szCs w:val="28"/>
        </w:rPr>
        <w:t>ы</w:t>
      </w:r>
      <w:r>
        <w:rPr>
          <w:sz w:val="28"/>
          <w:szCs w:val="28"/>
        </w:rPr>
        <w:t xml:space="preserve">м </w:t>
      </w:r>
      <w:r w:rsidR="00B3312E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ешением </w:t>
      </w:r>
      <w:r w:rsidR="00B3312E">
        <w:rPr>
          <w:sz w:val="28"/>
          <w:szCs w:val="28"/>
        </w:rPr>
        <w:t>С</w:t>
      </w:r>
      <w:r>
        <w:rPr>
          <w:sz w:val="28"/>
          <w:szCs w:val="28"/>
        </w:rPr>
        <w:t xml:space="preserve">обрания депутатов Красновского сельского поселения от </w:t>
      </w:r>
      <w:r w:rsidR="003A30A4">
        <w:rPr>
          <w:sz w:val="28"/>
          <w:szCs w:val="28"/>
        </w:rPr>
        <w:t>6.07.2006г. №</w:t>
      </w:r>
      <w:r w:rsidR="00B3312E">
        <w:rPr>
          <w:sz w:val="28"/>
          <w:szCs w:val="28"/>
        </w:rPr>
        <w:t xml:space="preserve"> </w:t>
      </w:r>
      <w:r w:rsidR="003A30A4">
        <w:rPr>
          <w:sz w:val="28"/>
          <w:szCs w:val="28"/>
        </w:rPr>
        <w:t>37</w:t>
      </w:r>
      <w:r>
        <w:rPr>
          <w:sz w:val="28"/>
          <w:szCs w:val="28"/>
        </w:rPr>
        <w:t>, на основании ак</w:t>
      </w:r>
      <w:r w:rsidR="00B6420A">
        <w:rPr>
          <w:sz w:val="28"/>
          <w:szCs w:val="28"/>
        </w:rPr>
        <w:t>та осмотра</w:t>
      </w:r>
      <w:r w:rsidR="00B3312E">
        <w:rPr>
          <w:sz w:val="28"/>
          <w:szCs w:val="28"/>
        </w:rPr>
        <w:t>:</w:t>
      </w:r>
    </w:p>
    <w:p w14:paraId="3FDD6A4F" w14:textId="77777777" w:rsidR="007971F9" w:rsidRDefault="007B22BE" w:rsidP="007971F9">
      <w:pPr>
        <w:numPr>
          <w:ilvl w:val="0"/>
          <w:numId w:val="5"/>
        </w:numPr>
        <w:suppressAutoHyphens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Прекратить право муниципальной собственности на движимое имущество </w:t>
      </w:r>
    </w:p>
    <w:p w14:paraId="2C44220E" w14:textId="77777777" w:rsidR="008B4AA4" w:rsidRDefault="00C16A44" w:rsidP="0015750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4222">
        <w:rPr>
          <w:sz w:val="28"/>
          <w:szCs w:val="28"/>
        </w:rPr>
        <w:t>в связи со 100% износом</w:t>
      </w:r>
      <w:r w:rsidR="00157507">
        <w:rPr>
          <w:sz w:val="28"/>
          <w:szCs w:val="28"/>
        </w:rPr>
        <w:t>:</w:t>
      </w:r>
    </w:p>
    <w:p w14:paraId="4CDB4642" w14:textId="77777777" w:rsidR="00A655B7" w:rsidRDefault="00A655B7" w:rsidP="00157507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5245"/>
        <w:gridCol w:w="851"/>
        <w:gridCol w:w="1701"/>
        <w:gridCol w:w="1417"/>
      </w:tblGrid>
      <w:tr w:rsidR="00344222" w:rsidRPr="001A02D0" w14:paraId="64A84DA4" w14:textId="77777777" w:rsidTr="001A02D0">
        <w:tc>
          <w:tcPr>
            <w:tcW w:w="675" w:type="dxa"/>
          </w:tcPr>
          <w:p w14:paraId="13231D48" w14:textId="77777777" w:rsidR="00344222" w:rsidRPr="001A02D0" w:rsidRDefault="00344222" w:rsidP="001A02D0">
            <w:pPr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14:paraId="45271BB0" w14:textId="77777777" w:rsidR="00344222" w:rsidRPr="001A02D0" w:rsidRDefault="00344222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14:paraId="085E0230" w14:textId="77777777" w:rsidR="00344222" w:rsidRPr="001A02D0" w:rsidRDefault="00344222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Кол-во</w:t>
            </w:r>
          </w:p>
        </w:tc>
        <w:tc>
          <w:tcPr>
            <w:tcW w:w="1701" w:type="dxa"/>
          </w:tcPr>
          <w:p w14:paraId="19869759" w14:textId="77777777" w:rsidR="00344222" w:rsidRPr="001A02D0" w:rsidRDefault="00344222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Балансовая стоимость</w:t>
            </w:r>
            <w:r w:rsidR="00A97148" w:rsidRPr="001A02D0">
              <w:rPr>
                <w:sz w:val="24"/>
                <w:szCs w:val="24"/>
              </w:rPr>
              <w:t>, руб.</w:t>
            </w:r>
          </w:p>
        </w:tc>
        <w:tc>
          <w:tcPr>
            <w:tcW w:w="1417" w:type="dxa"/>
          </w:tcPr>
          <w:p w14:paraId="5B68F5BD" w14:textId="77777777" w:rsidR="00344222" w:rsidRPr="001A02D0" w:rsidRDefault="00344222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Остаточная стоимость</w:t>
            </w:r>
            <w:r w:rsidR="00A97148" w:rsidRPr="001A02D0">
              <w:rPr>
                <w:sz w:val="24"/>
                <w:szCs w:val="24"/>
              </w:rPr>
              <w:t>, руб.</w:t>
            </w:r>
          </w:p>
        </w:tc>
      </w:tr>
      <w:tr w:rsidR="00344222" w:rsidRPr="001A02D0" w14:paraId="0A7D7C03" w14:textId="77777777" w:rsidTr="001A02D0">
        <w:tc>
          <w:tcPr>
            <w:tcW w:w="675" w:type="dxa"/>
          </w:tcPr>
          <w:p w14:paraId="27B781B1" w14:textId="77777777" w:rsidR="00344222" w:rsidRPr="001A02D0" w:rsidRDefault="00344222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45F73978" w14:textId="77777777" w:rsidR="00344222" w:rsidRPr="001A02D0" w:rsidRDefault="00B6420A" w:rsidP="001A02D0">
            <w:pPr>
              <w:suppressAutoHyphen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Болгарка</w:t>
            </w:r>
          </w:p>
        </w:tc>
        <w:tc>
          <w:tcPr>
            <w:tcW w:w="851" w:type="dxa"/>
          </w:tcPr>
          <w:p w14:paraId="38648616" w14:textId="77777777" w:rsidR="00344222" w:rsidRPr="001A02D0" w:rsidRDefault="00344222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378DD80" w14:textId="77777777" w:rsidR="00344222" w:rsidRPr="001A02D0" w:rsidRDefault="00B6420A" w:rsidP="00B6420A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97148" w:rsidRPr="001A02D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  <w:r w:rsidR="00A97148" w:rsidRPr="001A02D0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ED6335E" w14:textId="77777777" w:rsidR="00344222" w:rsidRPr="001A02D0" w:rsidRDefault="00344222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0</w:t>
            </w:r>
          </w:p>
        </w:tc>
      </w:tr>
    </w:tbl>
    <w:p w14:paraId="0B0B30EC" w14:textId="77777777" w:rsidR="00344222" w:rsidRDefault="00344222" w:rsidP="007971F9">
      <w:pPr>
        <w:suppressAutoHyphens/>
        <w:ind w:left="426"/>
        <w:jc w:val="both"/>
        <w:rPr>
          <w:sz w:val="28"/>
          <w:szCs w:val="28"/>
        </w:rPr>
      </w:pPr>
    </w:p>
    <w:p w14:paraId="47607931" w14:textId="77777777" w:rsidR="003A30A4" w:rsidRDefault="003A30A4" w:rsidP="00157507">
      <w:pPr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Балансодержателю, МУП «Весенинск</w:t>
      </w:r>
      <w:r w:rsidR="000D0A89">
        <w:rPr>
          <w:sz w:val="28"/>
          <w:szCs w:val="28"/>
        </w:rPr>
        <w:t>ое ПП ЖКХ» (</w:t>
      </w:r>
      <w:r w:rsidR="00B6420A">
        <w:rPr>
          <w:sz w:val="28"/>
          <w:szCs w:val="28"/>
        </w:rPr>
        <w:t>директор Шушаев М.А</w:t>
      </w:r>
      <w:r w:rsidR="000D0A89">
        <w:rPr>
          <w:sz w:val="28"/>
          <w:szCs w:val="28"/>
        </w:rPr>
        <w:t>.) произвести</w:t>
      </w:r>
      <w:r>
        <w:rPr>
          <w:sz w:val="28"/>
          <w:szCs w:val="28"/>
        </w:rPr>
        <w:t xml:space="preserve"> списание </w:t>
      </w:r>
      <w:r w:rsidR="000D0A89">
        <w:rPr>
          <w:sz w:val="28"/>
          <w:szCs w:val="28"/>
        </w:rPr>
        <w:t>указанных объектов.</w:t>
      </w:r>
    </w:p>
    <w:p w14:paraId="5B163420" w14:textId="77777777" w:rsidR="00F042C2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7DDA9BF8" w14:textId="77777777" w:rsidR="00F042C2" w:rsidRPr="00BF6AD8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469E6BF5" w14:textId="77777777" w:rsidR="00BF6AD8" w:rsidRDefault="00BF6AD8" w:rsidP="00BF6AD8">
      <w:pPr>
        <w:jc w:val="both"/>
        <w:rPr>
          <w:sz w:val="24"/>
        </w:rPr>
      </w:pPr>
    </w:p>
    <w:p w14:paraId="46A08160" w14:textId="77777777" w:rsidR="00BF6AD8" w:rsidRDefault="003011D5" w:rsidP="00BF6AD8">
      <w:pPr>
        <w:jc w:val="both"/>
        <w:rPr>
          <w:sz w:val="28"/>
        </w:rPr>
      </w:pPr>
      <w:r>
        <w:rPr>
          <w:sz w:val="28"/>
        </w:rPr>
        <w:t xml:space="preserve">  </w:t>
      </w:r>
      <w:r w:rsidR="00BF6AD8">
        <w:rPr>
          <w:sz w:val="28"/>
        </w:rPr>
        <w:t xml:space="preserve">Глава Красновского </w:t>
      </w:r>
    </w:p>
    <w:p w14:paraId="169024E2" w14:textId="77777777" w:rsidR="00C35366" w:rsidRDefault="003011D5" w:rsidP="00C35366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</w:t>
      </w:r>
      <w:r w:rsidR="00C35366">
        <w:rPr>
          <w:sz w:val="28"/>
        </w:rPr>
        <w:t>Г.В.Бадаев</w:t>
      </w:r>
    </w:p>
    <w:p w14:paraId="32E39FE2" w14:textId="77777777" w:rsidR="00BF6AD8" w:rsidRDefault="00BF6AD8" w:rsidP="00BF6AD8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11221" w14:textId="77777777" w:rsidR="0038697B" w:rsidRDefault="0038697B">
      <w:r>
        <w:separator/>
      </w:r>
    </w:p>
  </w:endnote>
  <w:endnote w:type="continuationSeparator" w:id="0">
    <w:p w14:paraId="7C0E1863" w14:textId="77777777" w:rsidR="0038697B" w:rsidRDefault="0038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97A44" w14:textId="77777777" w:rsidR="0038697B" w:rsidRDefault="0038697B">
      <w:r>
        <w:separator/>
      </w:r>
    </w:p>
  </w:footnote>
  <w:footnote w:type="continuationSeparator" w:id="0">
    <w:p w14:paraId="1C4F4815" w14:textId="77777777" w:rsidR="0038697B" w:rsidRDefault="00386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9252E"/>
    <w:rsid w:val="000D0A89"/>
    <w:rsid w:val="001019F1"/>
    <w:rsid w:val="00157507"/>
    <w:rsid w:val="001806C5"/>
    <w:rsid w:val="001A02D0"/>
    <w:rsid w:val="001A7C8F"/>
    <w:rsid w:val="001D483E"/>
    <w:rsid w:val="001D50F7"/>
    <w:rsid w:val="00223AFE"/>
    <w:rsid w:val="003011D5"/>
    <w:rsid w:val="00344222"/>
    <w:rsid w:val="0038697B"/>
    <w:rsid w:val="003A30A4"/>
    <w:rsid w:val="003A453B"/>
    <w:rsid w:val="003E0F32"/>
    <w:rsid w:val="004462F7"/>
    <w:rsid w:val="004915FE"/>
    <w:rsid w:val="004D1161"/>
    <w:rsid w:val="004D1A8E"/>
    <w:rsid w:val="004E433A"/>
    <w:rsid w:val="004E708C"/>
    <w:rsid w:val="0050021B"/>
    <w:rsid w:val="00576496"/>
    <w:rsid w:val="0057775E"/>
    <w:rsid w:val="005E3D35"/>
    <w:rsid w:val="00655A94"/>
    <w:rsid w:val="00693471"/>
    <w:rsid w:val="006D7970"/>
    <w:rsid w:val="0071466E"/>
    <w:rsid w:val="007971F9"/>
    <w:rsid w:val="007B22BE"/>
    <w:rsid w:val="008121AD"/>
    <w:rsid w:val="00831827"/>
    <w:rsid w:val="00842CB5"/>
    <w:rsid w:val="008B4AA4"/>
    <w:rsid w:val="008B5DE8"/>
    <w:rsid w:val="00964331"/>
    <w:rsid w:val="009A1775"/>
    <w:rsid w:val="00A158D9"/>
    <w:rsid w:val="00A655B7"/>
    <w:rsid w:val="00A97148"/>
    <w:rsid w:val="00AF59B4"/>
    <w:rsid w:val="00B3312E"/>
    <w:rsid w:val="00B6420A"/>
    <w:rsid w:val="00BF6AD8"/>
    <w:rsid w:val="00C16A44"/>
    <w:rsid w:val="00C3236E"/>
    <w:rsid w:val="00C35366"/>
    <w:rsid w:val="00D33B0E"/>
    <w:rsid w:val="00D33FB2"/>
    <w:rsid w:val="00D35EE0"/>
    <w:rsid w:val="00E60BBB"/>
    <w:rsid w:val="00EB128E"/>
    <w:rsid w:val="00F042C2"/>
    <w:rsid w:val="00F1755F"/>
    <w:rsid w:val="00F3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B9C384"/>
  <w15:chartTrackingRefBased/>
  <w15:docId w15:val="{7E08FE6B-0416-452C-A1B5-40D29202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2012-09-07T10:52:00Z</cp:lastPrinted>
  <dcterms:created xsi:type="dcterms:W3CDTF">2025-12-21T12:58:00Z</dcterms:created>
  <dcterms:modified xsi:type="dcterms:W3CDTF">2025-12-21T12:58:00Z</dcterms:modified>
</cp:coreProperties>
</file>